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58"/>
        <w:gridCol w:w="5196"/>
      </w:tblGrid>
      <w:tr w:rsidR="008532B6" w:rsidRPr="008532B6" w:rsidTr="00DC45CF">
        <w:trPr>
          <w:trHeight w:val="230"/>
        </w:trPr>
        <w:tc>
          <w:tcPr>
            <w:tcW w:w="4786" w:type="dxa"/>
            <w:vMerge w:val="restart"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2B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3B09234" wp14:editId="17E5AC09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85725</wp:posOffset>
                  </wp:positionV>
                  <wp:extent cx="2105660" cy="960755"/>
                  <wp:effectExtent l="19050" t="0" r="8890" b="0"/>
                  <wp:wrapTight wrapText="bothSides">
                    <wp:wrapPolygon edited="0">
                      <wp:start x="-195" y="0"/>
                      <wp:lineTo x="-195" y="20986"/>
                      <wp:lineTo x="21691" y="20986"/>
                      <wp:lineTo x="21691" y="0"/>
                      <wp:lineTo x="-195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960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:rsidR="008532B6" w:rsidRPr="008532B6" w:rsidRDefault="008532B6" w:rsidP="0085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3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ООО УК «СИБТЕНЗОПРИБОР»</w:t>
            </w:r>
          </w:p>
        </w:tc>
      </w:tr>
      <w:tr w:rsidR="008532B6" w:rsidRPr="008532B6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8532B6" w:rsidRDefault="008532B6" w:rsidP="0085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650070, Кемеровская область, г. Кемерово, </w:t>
            </w:r>
          </w:p>
        </w:tc>
      </w:tr>
      <w:tr w:rsidR="008532B6" w:rsidRPr="008532B6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8532B6" w:rsidRDefault="008532B6" w:rsidP="0085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пер. </w:t>
            </w:r>
            <w:proofErr w:type="spellStart"/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Щегловский</w:t>
            </w:r>
            <w:proofErr w:type="spellEnd"/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, д. 1, помещение 4 </w:t>
            </w:r>
          </w:p>
        </w:tc>
      </w:tr>
      <w:tr w:rsidR="008532B6" w:rsidRPr="008532B6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8532B6" w:rsidRDefault="008532B6" w:rsidP="008532B6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ИНН  4205274144, КПП 420501001, ОГРН 1134205022093,</w:t>
            </w:r>
          </w:p>
        </w:tc>
      </w:tr>
      <w:tr w:rsidR="008532B6" w:rsidRPr="008532B6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8532B6" w:rsidRDefault="008532B6" w:rsidP="008532B6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spellStart"/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Расч</w:t>
            </w:r>
            <w:proofErr w:type="spellEnd"/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./счет 40702810726000000671 в ОТДЕЛЕНИИ N 8615 </w:t>
            </w:r>
          </w:p>
        </w:tc>
      </w:tr>
      <w:tr w:rsidR="008532B6" w:rsidRPr="008532B6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8532B6" w:rsidRDefault="008532B6" w:rsidP="008532B6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ПАО СБЕРБАНК РОССИИ Г. КЕМЕРОВО</w:t>
            </w:r>
          </w:p>
        </w:tc>
      </w:tr>
      <w:tr w:rsidR="008532B6" w:rsidRPr="008532B6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8532B6" w:rsidRDefault="008532B6" w:rsidP="008532B6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proofErr w:type="gramStart"/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Кор./счет</w:t>
            </w:r>
            <w:proofErr w:type="gramEnd"/>
            <w:r w:rsidRPr="008532B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30101810200000000612, БИК 043207612</w:t>
            </w:r>
          </w:p>
        </w:tc>
      </w:tr>
      <w:tr w:rsidR="008532B6" w:rsidRPr="008532B6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8532B6" w:rsidRDefault="008532B6" w:rsidP="0085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32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приемной: 8 (384-2)  77-75-35 доб. 700</w:t>
            </w:r>
          </w:p>
        </w:tc>
      </w:tr>
    </w:tbl>
    <w:p w:rsidR="00800E8C" w:rsidRDefault="00800E8C" w:rsidP="00ED6395">
      <w:pPr>
        <w:jc w:val="center"/>
        <w:rPr>
          <w:b/>
          <w:sz w:val="24"/>
          <w:szCs w:val="24"/>
        </w:rPr>
      </w:pPr>
    </w:p>
    <w:p w:rsidR="000C5E21" w:rsidRPr="000C5E21" w:rsidRDefault="000C5E21" w:rsidP="000C5E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Станция</w:t>
      </w:r>
      <w:r w:rsidRPr="000C5E21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 </w:t>
      </w:r>
      <w:r w:rsidR="00B7514E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Растар</w:t>
      </w: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ивания</w:t>
      </w:r>
      <w:r w:rsidR="00575F90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 (С</w:t>
      </w:r>
      <w:r w:rsidR="00B7514E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Р</w:t>
      </w:r>
      <w:r w:rsidR="00575F90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)</w:t>
      </w:r>
    </w:p>
    <w:p w:rsidR="000C5E21" w:rsidRDefault="000C5E21" w:rsidP="000C5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5E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Опросный лист  №</w:t>
      </w:r>
    </w:p>
    <w:p w:rsidR="000C5E21" w:rsidRPr="000C5E21" w:rsidRDefault="000C5E21" w:rsidP="000C5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"/>
        <w:tblW w:w="9781" w:type="dxa"/>
        <w:tblInd w:w="108" w:type="dxa"/>
        <w:tblLook w:val="04A0" w:firstRow="1" w:lastRow="0" w:firstColumn="1" w:lastColumn="0" w:noHBand="0" w:noVBand="1"/>
      </w:tblPr>
      <w:tblGrid>
        <w:gridCol w:w="532"/>
        <w:gridCol w:w="9249"/>
      </w:tblGrid>
      <w:tr w:rsidR="000C5E21" w:rsidRPr="000C5E21" w:rsidTr="00DB5C4A">
        <w:tc>
          <w:tcPr>
            <w:tcW w:w="532" w:type="dxa"/>
            <w:shd w:val="clear" w:color="auto" w:fill="FFFFCC"/>
          </w:tcPr>
          <w:p w:rsidR="000C5E21" w:rsidRPr="000C5E21" w:rsidRDefault="000C5E21" w:rsidP="000C5E21">
            <w:pPr>
              <w:tabs>
                <w:tab w:val="left" w:pos="194"/>
                <w:tab w:val="center" w:pos="24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E21">
              <w:rPr>
                <w:rFonts w:ascii="Times New Roman" w:hAnsi="Times New Roman" w:cs="Times New Roman"/>
                <w:b/>
                <w:color w:val="4BACC6"/>
                <w:sz w:val="20"/>
                <w:szCs w:val="20"/>
              </w:rPr>
              <w:t>!</w:t>
            </w:r>
          </w:p>
        </w:tc>
        <w:tc>
          <w:tcPr>
            <w:tcW w:w="9249" w:type="dxa"/>
            <w:shd w:val="clear" w:color="auto" w:fill="FFFFCC"/>
          </w:tcPr>
          <w:p w:rsidR="000C5E21" w:rsidRPr="000C5E21" w:rsidRDefault="000C5E21" w:rsidP="000C5E21">
            <w:pPr>
              <w:rPr>
                <w:rFonts w:ascii="Times New Roman" w:hAnsi="Times New Roman" w:cs="Times New Roman"/>
                <w:i/>
                <w:color w:val="4BACC6"/>
                <w:sz w:val="20"/>
                <w:szCs w:val="20"/>
              </w:rPr>
            </w:pPr>
            <w:r w:rsidRPr="000C5E21">
              <w:rPr>
                <w:rFonts w:ascii="Times New Roman" w:hAnsi="Times New Roman" w:cs="Times New Roman"/>
                <w:i/>
                <w:color w:val="4BACC6"/>
                <w:sz w:val="20"/>
                <w:szCs w:val="20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требованиям.</w:t>
            </w:r>
          </w:p>
          <w:p w:rsidR="000C5E21" w:rsidRPr="000C5E21" w:rsidRDefault="000C5E21" w:rsidP="000C5E21">
            <w:pPr>
              <w:rPr>
                <w:rFonts w:ascii="Times New Roman" w:hAnsi="Times New Roman" w:cs="Times New Roman"/>
                <w:i/>
                <w:color w:val="4BACC6"/>
                <w:sz w:val="20"/>
                <w:szCs w:val="20"/>
              </w:rPr>
            </w:pPr>
            <w:r w:rsidRPr="000C5E21">
              <w:rPr>
                <w:rFonts w:ascii="Times New Roman" w:hAnsi="Times New Roman" w:cs="Times New Roman"/>
                <w:i/>
                <w:color w:val="4BACC6"/>
                <w:sz w:val="20"/>
                <w:szCs w:val="20"/>
              </w:rPr>
              <w:t>Пункты, отмеченные * - ОБЯЗАТЕЛЬНЫ К ЗАПОЛНЕНИЮ.</w:t>
            </w:r>
          </w:p>
        </w:tc>
      </w:tr>
    </w:tbl>
    <w:p w:rsidR="00F12DE3" w:rsidRPr="008C29D6" w:rsidRDefault="00F12DE3" w:rsidP="000C5E21">
      <w:pPr>
        <w:rPr>
          <w:b/>
          <w:sz w:val="16"/>
          <w:szCs w:val="16"/>
        </w:rPr>
      </w:pPr>
    </w:p>
    <w:p w:rsidR="000C5E21" w:rsidRDefault="000C5E21" w:rsidP="000C5E21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Контактная информация:</w:t>
      </w:r>
    </w:p>
    <w:tbl>
      <w:tblPr>
        <w:tblStyle w:val="2"/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0C5E21" w:rsidRPr="000C5E21" w:rsidTr="00DB5C4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C5E21" w:rsidRPr="000C5E21" w:rsidRDefault="000C5E21" w:rsidP="000C5E2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21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предприятия: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0C5E21" w:rsidRPr="000C5E21" w:rsidRDefault="000C5E21" w:rsidP="000C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21" w:rsidRPr="000C5E21" w:rsidTr="00DB5C4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C5E21" w:rsidRPr="000C5E21" w:rsidRDefault="000C5E21" w:rsidP="000C5E21">
            <w:pPr>
              <w:ind w:righ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21">
              <w:rPr>
                <w:rFonts w:ascii="Times New Roman" w:hAnsi="Times New Roman" w:cs="Times New Roman"/>
                <w:sz w:val="24"/>
                <w:szCs w:val="24"/>
              </w:rPr>
              <w:t>Контактное лицо (должность, Ф.И.О.):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:rsidR="000C5E21" w:rsidRPr="000C5E21" w:rsidRDefault="000C5E21" w:rsidP="000C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21" w:rsidRPr="000C5E21" w:rsidTr="00DB5C4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C5E21" w:rsidRPr="000C5E21" w:rsidRDefault="000C5E21" w:rsidP="000C5E21">
            <w:pPr>
              <w:ind w:right="-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21">
              <w:rPr>
                <w:rFonts w:ascii="Times New Roman" w:hAnsi="Times New Roman" w:cs="Times New Roman"/>
                <w:sz w:val="24"/>
                <w:szCs w:val="24"/>
              </w:rPr>
              <w:t>Телефон, e-</w:t>
            </w:r>
            <w:proofErr w:type="spellStart"/>
            <w:r w:rsidRPr="000C5E2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C5E21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лица: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0C5E21" w:rsidRPr="000C5E21" w:rsidRDefault="000C5E21" w:rsidP="000C5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E21" w:rsidRPr="008C29D6" w:rsidRDefault="000C5E21" w:rsidP="000C5E21">
      <w:pPr>
        <w:spacing w:after="0" w:line="240" w:lineRule="auto"/>
        <w:rPr>
          <w:b/>
          <w:sz w:val="16"/>
          <w:szCs w:val="16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9"/>
        <w:gridCol w:w="980"/>
      </w:tblGrid>
      <w:tr w:rsidR="000C5E21" w:rsidTr="008C29D6">
        <w:tc>
          <w:tcPr>
            <w:tcW w:w="8909" w:type="dxa"/>
            <w:tcBorders>
              <w:right w:val="single" w:sz="4" w:space="0" w:color="auto"/>
            </w:tcBorders>
          </w:tcPr>
          <w:p w:rsidR="000C5E21" w:rsidRDefault="000C5E21" w:rsidP="000C5E21">
            <w:pPr>
              <w:pStyle w:val="a3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Количество……………………………………………………………………………………………………………..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1" w:rsidRDefault="000C5E21" w:rsidP="000C5E21">
            <w:pPr>
              <w:rPr>
                <w:b/>
                <w:sz w:val="24"/>
                <w:szCs w:val="24"/>
              </w:rPr>
            </w:pPr>
          </w:p>
        </w:tc>
      </w:tr>
    </w:tbl>
    <w:p w:rsidR="000C5E21" w:rsidRPr="008C29D6" w:rsidRDefault="000C5E21" w:rsidP="000C5E21">
      <w:pPr>
        <w:pStyle w:val="a3"/>
        <w:spacing w:after="0" w:line="240" w:lineRule="auto"/>
        <w:ind w:left="357"/>
        <w:rPr>
          <w:b/>
          <w:sz w:val="16"/>
          <w:szCs w:val="16"/>
        </w:rPr>
      </w:pPr>
    </w:p>
    <w:p w:rsidR="00B141DC" w:rsidRDefault="00B141DC" w:rsidP="000C5E21">
      <w:pPr>
        <w:pStyle w:val="a3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B141DC">
        <w:rPr>
          <w:b/>
          <w:sz w:val="24"/>
          <w:szCs w:val="24"/>
        </w:rPr>
        <w:t>Характеристики материала:</w:t>
      </w:r>
    </w:p>
    <w:p w:rsidR="00DB5C4A" w:rsidRPr="008C29D6" w:rsidRDefault="00DB5C4A" w:rsidP="00DB5C4A">
      <w:pPr>
        <w:spacing w:after="0" w:line="240" w:lineRule="auto"/>
        <w:rPr>
          <w:b/>
          <w:sz w:val="16"/>
          <w:szCs w:val="16"/>
        </w:rPr>
      </w:pPr>
    </w:p>
    <w:tbl>
      <w:tblPr>
        <w:tblStyle w:val="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42"/>
        <w:gridCol w:w="1276"/>
        <w:gridCol w:w="283"/>
        <w:gridCol w:w="1306"/>
        <w:gridCol w:w="278"/>
        <w:gridCol w:w="283"/>
        <w:gridCol w:w="380"/>
        <w:gridCol w:w="868"/>
        <w:gridCol w:w="236"/>
        <w:gridCol w:w="404"/>
        <w:gridCol w:w="236"/>
        <w:gridCol w:w="687"/>
        <w:gridCol w:w="284"/>
      </w:tblGrid>
      <w:tr w:rsidR="00DB5C4A" w:rsidRPr="00DB5C4A" w:rsidTr="001533AD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материала:</w:t>
            </w:r>
          </w:p>
        </w:tc>
        <w:tc>
          <w:tcPr>
            <w:tcW w:w="62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C4A" w:rsidRPr="00DB5C4A" w:rsidTr="001533AD">
        <w:trPr>
          <w:gridAfter w:val="1"/>
          <w:wAfter w:w="284" w:type="dxa"/>
          <w:trHeight w:val="60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ind w:right="-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C4A" w:rsidRPr="00DB5C4A" w:rsidTr="00DB5C4A">
        <w:trPr>
          <w:gridAfter w:val="1"/>
          <w:wAfter w:w="284" w:type="dxa"/>
          <w:trHeight w:val="60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</w:tcBorders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насыпная (объемная) масса (плотность материала), т/м</w:t>
            </w:r>
            <w:r w:rsidRPr="00DB5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:.........</w:t>
            </w:r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31" w:type="dxa"/>
            <w:gridSpan w:val="5"/>
            <w:tcBorders>
              <w:bottom w:val="single" w:sz="4" w:space="0" w:color="auto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C4A" w:rsidRPr="00DB5C4A" w:rsidTr="00DB5C4A">
        <w:trPr>
          <w:gridAfter w:val="1"/>
          <w:wAfter w:w="284" w:type="dxa"/>
          <w:trHeight w:val="60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5"/>
            <w:tcBorders>
              <w:top w:val="nil"/>
              <w:left w:val="nil"/>
              <w:right w:val="nil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C4A" w:rsidRPr="00DB5C4A" w:rsidTr="00DB5C4A">
        <w:trPr>
          <w:gridAfter w:val="1"/>
          <w:wAfter w:w="284" w:type="dxa"/>
          <w:trHeight w:val="60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</w:tcBorders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частиц материала, </w:t>
            </w:r>
            <w:proofErr w:type="gramStart"/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:..........</w:t>
            </w:r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</w:p>
        </w:tc>
        <w:tc>
          <w:tcPr>
            <w:tcW w:w="2431" w:type="dxa"/>
            <w:gridSpan w:val="5"/>
            <w:tcBorders>
              <w:bottom w:val="single" w:sz="4" w:space="0" w:color="auto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C4A" w:rsidRPr="00DB5C4A" w:rsidTr="00DB5C4A">
        <w:trPr>
          <w:gridAfter w:val="1"/>
          <w:wAfter w:w="284" w:type="dxa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5"/>
            <w:tcBorders>
              <w:left w:val="nil"/>
              <w:right w:val="nil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C4A" w:rsidRPr="00DB5C4A" w:rsidTr="00DB5C4A">
        <w:trPr>
          <w:gridAfter w:val="1"/>
          <w:wAfter w:w="284" w:type="dxa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</w:tcBorders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частиц матер</w:t>
            </w:r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 xml:space="preserve">иала, </w:t>
            </w:r>
            <w:proofErr w:type="gramStart"/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>:.....</w:t>
            </w: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1" w:type="dxa"/>
            <w:gridSpan w:val="5"/>
            <w:tcBorders>
              <w:bottom w:val="single" w:sz="4" w:space="0" w:color="auto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</w:rPr>
            </w:pPr>
          </w:p>
        </w:tc>
      </w:tr>
      <w:tr w:rsidR="00DB5C4A" w:rsidRPr="00DB5C4A" w:rsidTr="00DB5C4A">
        <w:trPr>
          <w:gridAfter w:val="1"/>
          <w:wAfter w:w="284" w:type="dxa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5"/>
            <w:tcBorders>
              <w:left w:val="nil"/>
              <w:right w:val="nil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C4A" w:rsidRPr="00DB5C4A" w:rsidTr="00DB5C4A">
        <w:trPr>
          <w:gridAfter w:val="1"/>
          <w:wAfter w:w="284" w:type="dxa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</w:tcBorders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влажность материала</w:t>
            </w:r>
            <w:proofErr w:type="gramStart"/>
            <w:r w:rsidRPr="00DB5C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>%:......</w:t>
            </w: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  <w:proofErr w:type="gramEnd"/>
          </w:p>
        </w:tc>
        <w:tc>
          <w:tcPr>
            <w:tcW w:w="2431" w:type="dxa"/>
            <w:gridSpan w:val="5"/>
            <w:tcBorders>
              <w:bottom w:val="single" w:sz="4" w:space="0" w:color="auto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C4A" w:rsidRPr="00DB5C4A" w:rsidTr="00DB5C4A">
        <w:trPr>
          <w:gridAfter w:val="1"/>
          <w:wAfter w:w="284" w:type="dxa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5"/>
            <w:tcBorders>
              <w:left w:val="nil"/>
              <w:right w:val="nil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C4A" w:rsidRPr="00DB5C4A" w:rsidTr="00DB5C4A">
        <w:trPr>
          <w:gridAfter w:val="1"/>
          <w:wAfter w:w="284" w:type="dxa"/>
          <w:trHeight w:val="60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</w:tcBorders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температура материала, º</w:t>
            </w:r>
            <w:proofErr w:type="gramStart"/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:..........................</w:t>
            </w:r>
            <w:r w:rsidR="001533AD" w:rsidRPr="00282E96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431" w:type="dxa"/>
            <w:gridSpan w:val="5"/>
            <w:tcBorders>
              <w:bottom w:val="single" w:sz="4" w:space="0" w:color="auto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5C4A" w:rsidRPr="00DB5C4A" w:rsidTr="00DB5C4A">
        <w:trPr>
          <w:gridAfter w:val="1"/>
          <w:wAfter w:w="284" w:type="dxa"/>
          <w:trHeight w:val="60"/>
        </w:trPr>
        <w:tc>
          <w:tcPr>
            <w:tcW w:w="74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gridSpan w:val="5"/>
            <w:tcBorders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6AD6" w:rsidRPr="00DB5C4A" w:rsidTr="00026AD6">
        <w:trPr>
          <w:gridAfter w:val="6"/>
          <w:wAfter w:w="2715" w:type="dxa"/>
          <w:trHeight w:val="60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склонность к налипанию: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6AD6" w:rsidRPr="00DB5C4A" w:rsidTr="00026AD6">
        <w:trPr>
          <w:gridAfter w:val="6"/>
          <w:wAfter w:w="2715" w:type="dxa"/>
          <w:trHeight w:val="60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AD" w:rsidRPr="00DB5C4A" w:rsidTr="00026AD6">
        <w:trPr>
          <w:trHeight w:val="60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абразивность</w:t>
            </w:r>
            <w:proofErr w:type="spellEnd"/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  <w:vAlign w:val="center"/>
          </w:tcPr>
          <w:p w:rsidR="00DB5C4A" w:rsidRPr="00DB5C4A" w:rsidRDefault="00026AD6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5"/>
            <w:tcBorders>
              <w:top w:val="nil"/>
              <w:bottom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умеренная</w:t>
            </w:r>
          </w:p>
        </w:tc>
        <w:tc>
          <w:tcPr>
            <w:tcW w:w="236" w:type="dxa"/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1533AD" w:rsidRPr="00DB5C4A" w:rsidTr="00026AD6">
        <w:trPr>
          <w:trHeight w:val="60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AD" w:rsidRPr="00DB5C4A" w:rsidTr="00026AD6">
        <w:trPr>
          <w:trHeight w:val="60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свободная текучесть: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плохая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5"/>
            <w:tcBorders>
              <w:top w:val="nil"/>
              <w:bottom w:val="nil"/>
            </w:tcBorders>
            <w:vAlign w:val="center"/>
          </w:tcPr>
          <w:p w:rsidR="00DB5C4A" w:rsidRPr="00DB5C4A" w:rsidRDefault="00026AD6" w:rsidP="00026AD6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36" w:type="dxa"/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156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026AD6" w:rsidRPr="00DB5C4A" w:rsidTr="00026AD6">
        <w:trPr>
          <w:gridAfter w:val="7"/>
          <w:wAfter w:w="3095" w:type="dxa"/>
          <w:trHeight w:val="60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AD" w:rsidRPr="00DB5C4A" w:rsidTr="00026AD6">
        <w:trPr>
          <w:gridAfter w:val="6"/>
          <w:wAfter w:w="2715" w:type="dxa"/>
          <w:trHeight w:val="6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химическая активность: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B5C4A" w:rsidRPr="00DB5C4A" w:rsidRDefault="00DB5C4A" w:rsidP="00DB5C4A">
            <w:pPr>
              <w:numPr>
                <w:ilvl w:val="0"/>
                <w:numId w:val="4"/>
              </w:numPr>
              <w:ind w:left="146" w:right="-534" w:hanging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к металлу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533AD" w:rsidRPr="00DB5C4A" w:rsidTr="00026AD6">
        <w:trPr>
          <w:gridAfter w:val="6"/>
          <w:wAfter w:w="2715" w:type="dxa"/>
          <w:trHeight w:val="6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C4A" w:rsidRPr="00DB5C4A" w:rsidRDefault="00DB5C4A" w:rsidP="00DB5C4A">
            <w:pPr>
              <w:ind w:righ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1DC" w:rsidRDefault="00DB5C4A" w:rsidP="00DB5C4A">
      <w:pPr>
        <w:pStyle w:val="a3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Характеристики станции:</w:t>
      </w:r>
    </w:p>
    <w:p w:rsidR="00026AD6" w:rsidRDefault="00026AD6" w:rsidP="00026AD6">
      <w:pPr>
        <w:pStyle w:val="a3"/>
        <w:spacing w:after="0" w:line="240" w:lineRule="auto"/>
        <w:ind w:left="360"/>
        <w:rPr>
          <w:b/>
          <w:sz w:val="24"/>
          <w:szCs w:val="24"/>
        </w:rPr>
      </w:pPr>
    </w:p>
    <w:tbl>
      <w:tblPr>
        <w:tblStyle w:val="aa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709"/>
        <w:gridCol w:w="709"/>
        <w:gridCol w:w="567"/>
        <w:gridCol w:w="567"/>
        <w:gridCol w:w="1559"/>
        <w:gridCol w:w="567"/>
        <w:gridCol w:w="567"/>
        <w:gridCol w:w="567"/>
        <w:gridCol w:w="567"/>
        <w:gridCol w:w="59"/>
      </w:tblGrid>
      <w:tr w:rsidR="001533AD" w:rsidTr="008C29D6">
        <w:trPr>
          <w:gridAfter w:val="1"/>
          <w:wAfter w:w="59" w:type="dxa"/>
        </w:trPr>
        <w:tc>
          <w:tcPr>
            <w:tcW w:w="4928" w:type="dxa"/>
            <w:gridSpan w:val="4"/>
          </w:tcPr>
          <w:p w:rsidR="001533AD" w:rsidRPr="00026AD6" w:rsidRDefault="00026AD6" w:rsidP="001533AD">
            <w:pPr>
              <w:pStyle w:val="a3"/>
              <w:numPr>
                <w:ilvl w:val="1"/>
                <w:numId w:val="3"/>
              </w:numPr>
              <w:ind w:left="0" w:firstLine="0"/>
              <w:rPr>
                <w:sz w:val="24"/>
                <w:szCs w:val="24"/>
              </w:rPr>
            </w:pPr>
            <w:r w:rsidRPr="00026AD6">
              <w:rPr>
                <w:sz w:val="24"/>
                <w:szCs w:val="24"/>
              </w:rPr>
              <w:t>Производительность, т/ч</w:t>
            </w:r>
          </w:p>
        </w:tc>
        <w:tc>
          <w:tcPr>
            <w:tcW w:w="4961" w:type="dxa"/>
            <w:gridSpan w:val="7"/>
          </w:tcPr>
          <w:p w:rsidR="001533AD" w:rsidRDefault="001533AD" w:rsidP="00DB5C4A">
            <w:pPr>
              <w:rPr>
                <w:b/>
                <w:sz w:val="24"/>
                <w:szCs w:val="24"/>
              </w:rPr>
            </w:pPr>
          </w:p>
        </w:tc>
      </w:tr>
      <w:tr w:rsidR="004A21CD" w:rsidTr="008C29D6">
        <w:trPr>
          <w:gridAfter w:val="1"/>
          <w:wAfter w:w="59" w:type="dxa"/>
        </w:trPr>
        <w:tc>
          <w:tcPr>
            <w:tcW w:w="9889" w:type="dxa"/>
            <w:gridSpan w:val="11"/>
          </w:tcPr>
          <w:p w:rsidR="004A21CD" w:rsidRPr="004A21CD" w:rsidRDefault="004A21CD" w:rsidP="008C29D6">
            <w:pPr>
              <w:pStyle w:val="a3"/>
              <w:numPr>
                <w:ilvl w:val="1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станции затаривания (</w:t>
            </w:r>
            <w:proofErr w:type="gramStart"/>
            <w:r w:rsidR="008C29D6">
              <w:rPr>
                <w:sz w:val="24"/>
                <w:szCs w:val="24"/>
              </w:rPr>
              <w:t>нужное</w:t>
            </w:r>
            <w:proofErr w:type="gramEnd"/>
            <w:r w:rsidR="008C29D6">
              <w:rPr>
                <w:sz w:val="24"/>
                <w:szCs w:val="24"/>
              </w:rPr>
              <w:t xml:space="preserve"> подчеркнуть</w:t>
            </w:r>
            <w:r>
              <w:rPr>
                <w:sz w:val="24"/>
                <w:szCs w:val="24"/>
              </w:rPr>
              <w:t>):</w:t>
            </w:r>
          </w:p>
        </w:tc>
      </w:tr>
      <w:tr w:rsidR="00077861" w:rsidTr="00B32778">
        <w:tc>
          <w:tcPr>
            <w:tcW w:w="8755" w:type="dxa"/>
            <w:gridSpan w:val="9"/>
            <w:tcBorders>
              <w:right w:val="single" w:sz="4" w:space="0" w:color="auto"/>
            </w:tcBorders>
          </w:tcPr>
          <w:p w:rsidR="00077861" w:rsidRPr="00026AD6" w:rsidRDefault="008C29D6" w:rsidP="00077861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Рама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61" w:rsidRPr="00026AD6" w:rsidRDefault="00077861" w:rsidP="00DB5C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077861" w:rsidRPr="00026AD6" w:rsidRDefault="00077861" w:rsidP="00DB5C4A">
            <w:pPr>
              <w:rPr>
                <w:sz w:val="24"/>
                <w:szCs w:val="24"/>
                <w:lang w:val="en-US"/>
              </w:rPr>
            </w:pPr>
          </w:p>
        </w:tc>
      </w:tr>
      <w:tr w:rsidR="008C29D6" w:rsidTr="00B32778">
        <w:tc>
          <w:tcPr>
            <w:tcW w:w="3510" w:type="dxa"/>
            <w:gridSpan w:val="2"/>
            <w:tcBorders>
              <w:right w:val="single" w:sz="4" w:space="0" w:color="auto"/>
            </w:tcBorders>
          </w:tcPr>
          <w:p w:rsidR="008C29D6" w:rsidRDefault="008C29D6" w:rsidP="008C29D6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Бункер </w:t>
            </w:r>
            <w:proofErr w:type="spellStart"/>
            <w:r>
              <w:rPr>
                <w:sz w:val="24"/>
                <w:szCs w:val="24"/>
              </w:rPr>
              <w:t>растариватель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D6" w:rsidRDefault="008C29D6" w:rsidP="008C29D6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</w:tcPr>
          <w:p w:rsidR="008C29D6" w:rsidRPr="008C29D6" w:rsidRDefault="008C29D6" w:rsidP="008C29D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 с ножом и сеткой высотой от пола до фланца загрузки бункера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D6" w:rsidRPr="009C39FC" w:rsidRDefault="008C29D6" w:rsidP="00DB5C4A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8C29D6" w:rsidRPr="009C39FC" w:rsidRDefault="008C29D6" w:rsidP="00DB5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</w:tr>
      <w:tr w:rsidR="009C39FC" w:rsidTr="00B32778">
        <w:tc>
          <w:tcPr>
            <w:tcW w:w="8755" w:type="dxa"/>
            <w:gridSpan w:val="9"/>
            <w:tcBorders>
              <w:right w:val="single" w:sz="4" w:space="0" w:color="auto"/>
            </w:tcBorders>
          </w:tcPr>
          <w:p w:rsidR="009C39FC" w:rsidRDefault="008C29D6" w:rsidP="009C39FC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Вибратор с </w:t>
            </w:r>
            <w:proofErr w:type="spellStart"/>
            <w:r>
              <w:rPr>
                <w:sz w:val="24"/>
                <w:szCs w:val="24"/>
              </w:rPr>
              <w:t>виброопорами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FC" w:rsidRPr="009C39FC" w:rsidRDefault="009C39FC" w:rsidP="00DB5C4A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C39FC" w:rsidRPr="009C39FC" w:rsidRDefault="009C39FC" w:rsidP="00DB5C4A">
            <w:pPr>
              <w:rPr>
                <w:sz w:val="24"/>
                <w:szCs w:val="24"/>
              </w:rPr>
            </w:pPr>
          </w:p>
        </w:tc>
      </w:tr>
      <w:tr w:rsidR="00B32778" w:rsidTr="00B32778">
        <w:tc>
          <w:tcPr>
            <w:tcW w:w="5495" w:type="dxa"/>
            <w:gridSpan w:val="5"/>
            <w:tcBorders>
              <w:right w:val="single" w:sz="4" w:space="0" w:color="auto"/>
            </w:tcBorders>
          </w:tcPr>
          <w:p w:rsidR="00B32778" w:rsidRDefault="00B32778" w:rsidP="008C29D6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Затвор дисковый на разгрузке с бункера </w:t>
            </w:r>
            <w:proofErr w:type="spellStart"/>
            <w:r>
              <w:rPr>
                <w:sz w:val="24"/>
                <w:szCs w:val="24"/>
              </w:rPr>
              <w:t>Ду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78" w:rsidRDefault="00B32778" w:rsidP="008C29D6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32778" w:rsidRDefault="00B32778" w:rsidP="008C29D6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  <w:r>
              <w:rPr>
                <w:sz w:val="24"/>
                <w:szCs w:val="24"/>
              </w:rPr>
              <w:t>, ручной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78" w:rsidRDefault="00B32778" w:rsidP="008C29D6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B32778" w:rsidRPr="009C39FC" w:rsidRDefault="00B32778" w:rsidP="00DB5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электрический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78" w:rsidRPr="009C39FC" w:rsidRDefault="00B32778" w:rsidP="00DB5C4A">
            <w:pPr>
              <w:rPr>
                <w:sz w:val="24"/>
                <w:szCs w:val="24"/>
              </w:rPr>
            </w:pPr>
          </w:p>
        </w:tc>
      </w:tr>
      <w:tr w:rsidR="00077861" w:rsidTr="00B32778">
        <w:tc>
          <w:tcPr>
            <w:tcW w:w="8755" w:type="dxa"/>
            <w:gridSpan w:val="9"/>
            <w:tcBorders>
              <w:right w:val="single" w:sz="4" w:space="0" w:color="auto"/>
            </w:tcBorders>
          </w:tcPr>
          <w:p w:rsidR="00077861" w:rsidRDefault="00B32778" w:rsidP="009A021A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Гибкая</w:t>
            </w:r>
            <w:proofErr w:type="gramEnd"/>
            <w:r>
              <w:rPr>
                <w:sz w:val="24"/>
                <w:szCs w:val="24"/>
              </w:rPr>
              <w:t xml:space="preserve"> вставки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</w:tr>
      <w:tr w:rsidR="00B32778" w:rsidTr="00B32778">
        <w:tc>
          <w:tcPr>
            <w:tcW w:w="2802" w:type="dxa"/>
            <w:vMerge w:val="restart"/>
            <w:vAlign w:val="center"/>
          </w:tcPr>
          <w:p w:rsidR="00B32778" w:rsidRDefault="00B32778" w:rsidP="00B32778">
            <w:pPr>
              <w:pStyle w:val="a3"/>
              <w:numPr>
                <w:ilvl w:val="2"/>
                <w:numId w:val="3"/>
              </w:numPr>
              <w:ind w:left="709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Питатель       винтовой</w:t>
            </w:r>
          </w:p>
        </w:tc>
        <w:tc>
          <w:tcPr>
            <w:tcW w:w="5953" w:type="dxa"/>
            <w:gridSpan w:val="8"/>
            <w:tcBorders>
              <w:left w:val="nil"/>
              <w:right w:val="single" w:sz="4" w:space="0" w:color="auto"/>
            </w:tcBorders>
          </w:tcPr>
          <w:p w:rsidR="00B32778" w:rsidRDefault="00B32778" w:rsidP="00B3277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расстояние </w:t>
            </w:r>
            <w:r w:rsidRPr="00B32778">
              <w:rPr>
                <w:rFonts w:ascii="Calibri" w:eastAsia="Calibri" w:hAnsi="Calibri" w:cs="Times New Roman"/>
                <w:sz w:val="24"/>
                <w:szCs w:val="24"/>
              </w:rPr>
              <w:t>от оси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загрузки до оси выгрузки по оси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78" w:rsidRPr="009C39FC" w:rsidRDefault="00B32778" w:rsidP="00DB5C4A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B32778" w:rsidRPr="009C39FC" w:rsidRDefault="00B32778" w:rsidP="00DB5C4A">
            <w:pPr>
              <w:rPr>
                <w:sz w:val="24"/>
                <w:szCs w:val="24"/>
              </w:rPr>
            </w:pPr>
          </w:p>
        </w:tc>
      </w:tr>
      <w:tr w:rsidR="00B32778" w:rsidTr="00B32778">
        <w:tc>
          <w:tcPr>
            <w:tcW w:w="2802" w:type="dxa"/>
            <w:vMerge/>
          </w:tcPr>
          <w:p w:rsidR="00B32778" w:rsidRDefault="00B32778" w:rsidP="00B3277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8"/>
            <w:tcBorders>
              <w:left w:val="nil"/>
              <w:right w:val="single" w:sz="4" w:space="0" w:color="auto"/>
            </w:tcBorders>
          </w:tcPr>
          <w:p w:rsidR="00B32778" w:rsidRDefault="00B32778" w:rsidP="00B3277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 наклона, град или высота разгрузки,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78" w:rsidRPr="009C39FC" w:rsidRDefault="00B32778" w:rsidP="00DB5C4A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B32778" w:rsidRPr="009C39FC" w:rsidRDefault="00B32778" w:rsidP="00DB5C4A">
            <w:pPr>
              <w:rPr>
                <w:sz w:val="24"/>
                <w:szCs w:val="24"/>
              </w:rPr>
            </w:pPr>
          </w:p>
        </w:tc>
      </w:tr>
      <w:tr w:rsidR="00B32778" w:rsidTr="00B32778">
        <w:tc>
          <w:tcPr>
            <w:tcW w:w="2802" w:type="dxa"/>
            <w:vMerge w:val="restart"/>
            <w:vAlign w:val="center"/>
          </w:tcPr>
          <w:p w:rsidR="00B32778" w:rsidRDefault="00B32778" w:rsidP="00B32778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Электротельфер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gridSpan w:val="8"/>
            <w:tcBorders>
              <w:right w:val="single" w:sz="4" w:space="0" w:color="auto"/>
            </w:tcBorders>
          </w:tcPr>
          <w:p w:rsidR="00B32778" w:rsidRDefault="00B32778" w:rsidP="00B3277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Грузоподъемность,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78" w:rsidRPr="009C39FC" w:rsidRDefault="00B32778" w:rsidP="00DB5C4A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B32778" w:rsidRPr="009C39FC" w:rsidRDefault="00B32778" w:rsidP="00DB5C4A">
            <w:pPr>
              <w:rPr>
                <w:sz w:val="24"/>
                <w:szCs w:val="24"/>
              </w:rPr>
            </w:pPr>
          </w:p>
        </w:tc>
      </w:tr>
      <w:tr w:rsidR="00B32778" w:rsidTr="00B32778">
        <w:tc>
          <w:tcPr>
            <w:tcW w:w="2802" w:type="dxa"/>
            <w:vMerge/>
          </w:tcPr>
          <w:p w:rsidR="00B32778" w:rsidRDefault="00B32778" w:rsidP="00B3277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8"/>
            <w:tcBorders>
              <w:right w:val="single" w:sz="4" w:space="0" w:color="auto"/>
            </w:tcBorders>
          </w:tcPr>
          <w:p w:rsidR="00B32778" w:rsidRDefault="00B32778" w:rsidP="00B3277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с пульта </w:t>
            </w:r>
            <w:proofErr w:type="spellStart"/>
            <w:r>
              <w:rPr>
                <w:sz w:val="24"/>
                <w:szCs w:val="24"/>
              </w:rPr>
              <w:t>электротельфера</w:t>
            </w:r>
            <w:proofErr w:type="spellEnd"/>
            <w:r w:rsidR="004F2126">
              <w:rPr>
                <w:sz w:val="24"/>
                <w:szCs w:val="24"/>
              </w:rPr>
              <w:t xml:space="preserve"> с кабелем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78" w:rsidRPr="009C39FC" w:rsidRDefault="00B32778" w:rsidP="00DB5C4A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B32778" w:rsidRPr="009C39FC" w:rsidRDefault="00B32778" w:rsidP="00DB5C4A">
            <w:pPr>
              <w:rPr>
                <w:sz w:val="24"/>
                <w:szCs w:val="24"/>
              </w:rPr>
            </w:pPr>
          </w:p>
        </w:tc>
      </w:tr>
      <w:tr w:rsidR="00B32778" w:rsidTr="00B32778">
        <w:tc>
          <w:tcPr>
            <w:tcW w:w="2802" w:type="dxa"/>
            <w:vMerge/>
          </w:tcPr>
          <w:p w:rsidR="00B32778" w:rsidRDefault="00B32778" w:rsidP="00B3277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8"/>
            <w:tcBorders>
              <w:right w:val="single" w:sz="4" w:space="0" w:color="auto"/>
            </w:tcBorders>
          </w:tcPr>
          <w:p w:rsidR="00B32778" w:rsidRDefault="00B32778" w:rsidP="00B3277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от шкафа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78" w:rsidRPr="009C39FC" w:rsidRDefault="00B32778" w:rsidP="00DB5C4A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B32778" w:rsidRPr="009C39FC" w:rsidRDefault="00B32778" w:rsidP="00DB5C4A">
            <w:pPr>
              <w:rPr>
                <w:sz w:val="24"/>
                <w:szCs w:val="24"/>
              </w:rPr>
            </w:pPr>
          </w:p>
        </w:tc>
      </w:tr>
      <w:tr w:rsidR="00B32778" w:rsidTr="00B32778">
        <w:tc>
          <w:tcPr>
            <w:tcW w:w="2802" w:type="dxa"/>
            <w:vMerge/>
          </w:tcPr>
          <w:p w:rsidR="00B32778" w:rsidRDefault="00B32778" w:rsidP="00B32778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8"/>
            <w:tcBorders>
              <w:right w:val="single" w:sz="4" w:space="0" w:color="auto"/>
            </w:tcBorders>
          </w:tcPr>
          <w:p w:rsidR="00B32778" w:rsidRDefault="004F2126" w:rsidP="00B3277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Радиоуправление </w:t>
            </w:r>
            <w:r>
              <w:rPr>
                <w:sz w:val="24"/>
                <w:szCs w:val="24"/>
              </w:rPr>
              <w:t xml:space="preserve">с пульта </w:t>
            </w:r>
            <w:proofErr w:type="spellStart"/>
            <w:r>
              <w:rPr>
                <w:sz w:val="24"/>
                <w:szCs w:val="24"/>
              </w:rPr>
              <w:t>электротельфера</w:t>
            </w:r>
            <w:proofErr w:type="spellEnd"/>
            <w:r>
              <w:rPr>
                <w:sz w:val="24"/>
                <w:szCs w:val="24"/>
              </w:rPr>
              <w:t xml:space="preserve"> 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78" w:rsidRPr="009C39FC" w:rsidRDefault="00B32778" w:rsidP="00DB5C4A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B32778" w:rsidRPr="009C39FC" w:rsidRDefault="00B32778" w:rsidP="00DB5C4A">
            <w:pPr>
              <w:rPr>
                <w:sz w:val="24"/>
                <w:szCs w:val="24"/>
              </w:rPr>
            </w:pPr>
          </w:p>
        </w:tc>
      </w:tr>
      <w:tr w:rsidR="00077861" w:rsidTr="00B32778">
        <w:tc>
          <w:tcPr>
            <w:tcW w:w="8755" w:type="dxa"/>
            <w:gridSpan w:val="9"/>
            <w:tcBorders>
              <w:right w:val="single" w:sz="4" w:space="0" w:color="auto"/>
            </w:tcBorders>
          </w:tcPr>
          <w:p w:rsidR="00077861" w:rsidRDefault="004F2126" w:rsidP="009C39FC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</w:tr>
      <w:tr w:rsidR="004F2126" w:rsidTr="00B32778">
        <w:tc>
          <w:tcPr>
            <w:tcW w:w="8755" w:type="dxa"/>
            <w:gridSpan w:val="9"/>
            <w:tcBorders>
              <w:right w:val="single" w:sz="4" w:space="0" w:color="auto"/>
            </w:tcBorders>
          </w:tcPr>
          <w:p w:rsidR="004F2126" w:rsidRDefault="004F2126" w:rsidP="009C39FC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Укрытие станции от осадков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6" w:rsidRPr="009C39FC" w:rsidRDefault="004F2126" w:rsidP="00DB5C4A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4F2126" w:rsidRPr="009C39FC" w:rsidRDefault="004F2126" w:rsidP="00DB5C4A">
            <w:pPr>
              <w:rPr>
                <w:sz w:val="24"/>
                <w:szCs w:val="24"/>
              </w:rPr>
            </w:pPr>
          </w:p>
        </w:tc>
      </w:tr>
      <w:tr w:rsidR="00077861" w:rsidTr="00B32778">
        <w:tc>
          <w:tcPr>
            <w:tcW w:w="8755" w:type="dxa"/>
            <w:gridSpan w:val="9"/>
            <w:tcBorders>
              <w:right w:val="single" w:sz="4" w:space="0" w:color="auto"/>
            </w:tcBorders>
          </w:tcPr>
          <w:p w:rsidR="00077861" w:rsidRDefault="004F2126" w:rsidP="009C39FC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Пульт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077861" w:rsidRPr="009C39FC" w:rsidRDefault="00077861" w:rsidP="00DB5C4A">
            <w:pPr>
              <w:rPr>
                <w:sz w:val="24"/>
                <w:szCs w:val="24"/>
              </w:rPr>
            </w:pPr>
          </w:p>
        </w:tc>
      </w:tr>
      <w:tr w:rsidR="009A021A" w:rsidTr="00B32778">
        <w:tc>
          <w:tcPr>
            <w:tcW w:w="8755" w:type="dxa"/>
            <w:gridSpan w:val="9"/>
            <w:tcBorders>
              <w:right w:val="single" w:sz="4" w:space="0" w:color="auto"/>
            </w:tcBorders>
          </w:tcPr>
          <w:p w:rsidR="009A021A" w:rsidRDefault="004F2126" w:rsidP="009C39FC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управления (расстояние от станции,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A" w:rsidRPr="009C39FC" w:rsidRDefault="009A021A" w:rsidP="00DB5C4A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9A021A" w:rsidRPr="009C39FC" w:rsidRDefault="009A021A" w:rsidP="00DB5C4A">
            <w:pPr>
              <w:rPr>
                <w:sz w:val="24"/>
                <w:szCs w:val="24"/>
              </w:rPr>
            </w:pPr>
          </w:p>
        </w:tc>
      </w:tr>
      <w:tr w:rsidR="004F2126" w:rsidTr="00B32778">
        <w:tc>
          <w:tcPr>
            <w:tcW w:w="8755" w:type="dxa"/>
            <w:gridSpan w:val="9"/>
            <w:tcBorders>
              <w:right w:val="single" w:sz="4" w:space="0" w:color="auto"/>
            </w:tcBorders>
          </w:tcPr>
          <w:p w:rsidR="004F2126" w:rsidRDefault="004F2126" w:rsidP="009C39FC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аспирации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6" w:rsidRPr="009C39FC" w:rsidRDefault="004F2126" w:rsidP="00DB5C4A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4F2126" w:rsidRPr="009C39FC" w:rsidRDefault="004F2126" w:rsidP="00DB5C4A">
            <w:pPr>
              <w:rPr>
                <w:sz w:val="24"/>
                <w:szCs w:val="24"/>
              </w:rPr>
            </w:pPr>
          </w:p>
        </w:tc>
      </w:tr>
      <w:tr w:rsidR="009A021A" w:rsidTr="00B32778">
        <w:trPr>
          <w:trHeight w:val="1296"/>
        </w:trPr>
        <w:tc>
          <w:tcPr>
            <w:tcW w:w="8755" w:type="dxa"/>
            <w:gridSpan w:val="9"/>
            <w:tcBorders>
              <w:right w:val="single" w:sz="4" w:space="0" w:color="auto"/>
            </w:tcBorders>
          </w:tcPr>
          <w:p w:rsidR="009A021A" w:rsidRDefault="009A021A" w:rsidP="009A021A">
            <w:pPr>
              <w:pStyle w:val="a3"/>
              <w:numPr>
                <w:ilvl w:val="2"/>
                <w:numId w:val="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 вариант _____________________________________________________</w:t>
            </w:r>
          </w:p>
          <w:p w:rsidR="009A021A" w:rsidRDefault="009A021A" w:rsidP="009A021A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</w:t>
            </w:r>
            <w:r w:rsidR="004F2126">
              <w:rPr>
                <w:sz w:val="24"/>
                <w:szCs w:val="24"/>
              </w:rPr>
              <w:t>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1A" w:rsidRPr="009C39FC" w:rsidRDefault="009A021A" w:rsidP="00DB5C4A">
            <w:pPr>
              <w:rPr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left w:val="single" w:sz="4" w:space="0" w:color="auto"/>
            </w:tcBorders>
          </w:tcPr>
          <w:p w:rsidR="009A021A" w:rsidRPr="009C39FC" w:rsidRDefault="009A021A" w:rsidP="00DB5C4A">
            <w:pPr>
              <w:rPr>
                <w:sz w:val="24"/>
                <w:szCs w:val="24"/>
              </w:rPr>
            </w:pPr>
          </w:p>
        </w:tc>
      </w:tr>
    </w:tbl>
    <w:p w:rsidR="00DB5C4A" w:rsidRPr="00DB5C4A" w:rsidRDefault="00DB5C4A" w:rsidP="00DB5C4A">
      <w:pPr>
        <w:spacing w:after="0" w:line="240" w:lineRule="auto"/>
        <w:rPr>
          <w:b/>
          <w:sz w:val="24"/>
          <w:szCs w:val="24"/>
        </w:rPr>
      </w:pPr>
    </w:p>
    <w:p w:rsidR="00B141DC" w:rsidRDefault="00B141DC" w:rsidP="0004024E">
      <w:pPr>
        <w:pStyle w:val="a3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B141DC">
        <w:rPr>
          <w:b/>
          <w:sz w:val="24"/>
          <w:szCs w:val="24"/>
        </w:rPr>
        <w:t>Характеристики Биг-</w:t>
      </w:r>
      <w:proofErr w:type="spellStart"/>
      <w:r w:rsidRPr="00B141DC">
        <w:rPr>
          <w:b/>
          <w:sz w:val="24"/>
          <w:szCs w:val="24"/>
        </w:rPr>
        <w:t>Бэга</w:t>
      </w:r>
      <w:proofErr w:type="spellEnd"/>
      <w:r w:rsidRPr="00B141DC">
        <w:rPr>
          <w:b/>
          <w:sz w:val="24"/>
          <w:szCs w:val="24"/>
        </w:rPr>
        <w:t>:</w:t>
      </w:r>
    </w:p>
    <w:p w:rsidR="00854FD7" w:rsidRDefault="00854FD7" w:rsidP="00854FD7">
      <w:pPr>
        <w:pStyle w:val="a3"/>
        <w:spacing w:after="0" w:line="240" w:lineRule="auto"/>
        <w:ind w:left="360"/>
        <w:rPr>
          <w:b/>
          <w:sz w:val="24"/>
          <w:szCs w:val="24"/>
        </w:rPr>
      </w:pP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25"/>
        <w:gridCol w:w="3118"/>
        <w:gridCol w:w="674"/>
      </w:tblGrid>
      <w:tr w:rsidR="00854FD7" w:rsidTr="00854FD7">
        <w:tc>
          <w:tcPr>
            <w:tcW w:w="5671" w:type="dxa"/>
            <w:tcBorders>
              <w:top w:val="nil"/>
              <w:bottom w:val="nil"/>
              <w:right w:val="single" w:sz="4" w:space="0" w:color="auto"/>
            </w:tcBorders>
          </w:tcPr>
          <w:p w:rsidR="00854FD7" w:rsidRPr="00854FD7" w:rsidRDefault="00854FD7" w:rsidP="00854FD7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 w:rsidRPr="00854FD7">
              <w:rPr>
                <w:sz w:val="24"/>
                <w:szCs w:val="24"/>
              </w:rPr>
              <w:t>Размер МКР, мм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FD7" w:rsidRDefault="00854FD7" w:rsidP="00854FD7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</w:tcBorders>
          </w:tcPr>
          <w:p w:rsidR="00854FD7" w:rsidRDefault="00854FD7" w:rsidP="00854FD7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54FD7" w:rsidTr="00854FD7">
        <w:tc>
          <w:tcPr>
            <w:tcW w:w="5671" w:type="dxa"/>
            <w:tcBorders>
              <w:top w:val="nil"/>
              <w:bottom w:val="nil"/>
              <w:right w:val="single" w:sz="4" w:space="0" w:color="auto"/>
            </w:tcBorders>
          </w:tcPr>
          <w:p w:rsidR="00854FD7" w:rsidRPr="00854FD7" w:rsidRDefault="00854FD7" w:rsidP="00854FD7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МКР, м3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7" w:rsidRDefault="00854FD7" w:rsidP="00854FD7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54FD7" w:rsidRDefault="00854FD7" w:rsidP="00854FD7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54FD7" w:rsidTr="00854FD7">
        <w:tc>
          <w:tcPr>
            <w:tcW w:w="5671" w:type="dxa"/>
            <w:tcBorders>
              <w:top w:val="nil"/>
              <w:bottom w:val="nil"/>
              <w:right w:val="single" w:sz="4" w:space="0" w:color="auto"/>
            </w:tcBorders>
          </w:tcPr>
          <w:p w:rsidR="00854FD7" w:rsidRDefault="00854FD7" w:rsidP="00854FD7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строп, шт.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7" w:rsidRDefault="00854FD7" w:rsidP="00854FD7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54FD7" w:rsidRDefault="00854FD7" w:rsidP="00854FD7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</w:tbl>
    <w:p w:rsidR="00854FD7" w:rsidRDefault="00854FD7" w:rsidP="00854FD7">
      <w:pPr>
        <w:pStyle w:val="a3"/>
        <w:spacing w:after="0" w:line="240" w:lineRule="auto"/>
        <w:ind w:left="360"/>
        <w:rPr>
          <w:b/>
          <w:sz w:val="24"/>
          <w:szCs w:val="24"/>
        </w:rPr>
      </w:pPr>
    </w:p>
    <w:p w:rsidR="000E7B91" w:rsidRDefault="000E7B91" w:rsidP="005053EB">
      <w:pPr>
        <w:pStyle w:val="a3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0E7B91">
        <w:rPr>
          <w:b/>
          <w:sz w:val="24"/>
          <w:szCs w:val="24"/>
        </w:rPr>
        <w:t>Условия эксплуатации:</w:t>
      </w:r>
    </w:p>
    <w:p w:rsidR="005053EB" w:rsidRDefault="005053EB" w:rsidP="005053EB">
      <w:pPr>
        <w:pStyle w:val="a3"/>
        <w:spacing w:after="0" w:line="240" w:lineRule="auto"/>
        <w:ind w:left="360"/>
        <w:rPr>
          <w:b/>
          <w:sz w:val="24"/>
          <w:szCs w:val="24"/>
        </w:rPr>
      </w:pPr>
    </w:p>
    <w:tbl>
      <w:tblPr>
        <w:tblStyle w:val="a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"/>
        <w:gridCol w:w="129"/>
        <w:gridCol w:w="1193"/>
        <w:gridCol w:w="1372"/>
        <w:gridCol w:w="425"/>
        <w:gridCol w:w="2693"/>
      </w:tblGrid>
      <w:tr w:rsidR="004A21CD" w:rsidTr="004A21CD">
        <w:tc>
          <w:tcPr>
            <w:tcW w:w="42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053EB" w:rsidRPr="005053EB" w:rsidRDefault="005053EB" w:rsidP="005053EB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 w:rsidRPr="005053EB">
              <w:rPr>
                <w:sz w:val="24"/>
                <w:szCs w:val="24"/>
              </w:rPr>
              <w:t>Температура эксплуатации, град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EB" w:rsidRDefault="005053EB" w:rsidP="005053EB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49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5053EB" w:rsidRDefault="005053EB" w:rsidP="005053EB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4A21CD" w:rsidTr="004A21CD">
        <w:tc>
          <w:tcPr>
            <w:tcW w:w="424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21CD" w:rsidRPr="005053EB" w:rsidRDefault="004A21CD" w:rsidP="005053EB">
            <w:pPr>
              <w:pStyle w:val="a3"/>
              <w:numPr>
                <w:ilvl w:val="1"/>
                <w:numId w:val="3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D" w:rsidRDefault="004A21CD" w:rsidP="005053EB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49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4A21CD" w:rsidRDefault="004A21CD" w:rsidP="005053EB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4A21CD" w:rsidTr="004A21CD">
        <w:tc>
          <w:tcPr>
            <w:tcW w:w="3544" w:type="dxa"/>
            <w:tcBorders>
              <w:top w:val="nil"/>
              <w:bottom w:val="nil"/>
              <w:right w:val="single" w:sz="4" w:space="0" w:color="auto"/>
            </w:tcBorders>
          </w:tcPr>
          <w:p w:rsidR="004A21CD" w:rsidRDefault="004A21CD" w:rsidP="004A21CD">
            <w:pPr>
              <w:pStyle w:val="a3"/>
              <w:numPr>
                <w:ilvl w:val="1"/>
                <w:numId w:val="3"/>
              </w:numPr>
              <w:ind w:left="42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D" w:rsidRPr="004A21CD" w:rsidRDefault="004A21CD" w:rsidP="004A21CD">
            <w:pPr>
              <w:pStyle w:val="a3"/>
              <w:ind w:left="426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1CD" w:rsidRPr="004A21CD" w:rsidRDefault="004A21CD" w:rsidP="004A21CD">
            <w:pPr>
              <w:rPr>
                <w:sz w:val="24"/>
                <w:szCs w:val="24"/>
              </w:rPr>
            </w:pPr>
            <w:r w:rsidRPr="004A21CD">
              <w:rPr>
                <w:sz w:val="24"/>
                <w:szCs w:val="24"/>
              </w:rPr>
              <w:t>Общепромышленное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CD" w:rsidRPr="004A21CD" w:rsidRDefault="004A21CD" w:rsidP="004A21CD">
            <w:pPr>
              <w:pStyle w:val="a3"/>
              <w:ind w:left="426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</w:tcBorders>
          </w:tcPr>
          <w:p w:rsidR="004A21CD" w:rsidRPr="004A21CD" w:rsidRDefault="004A21CD" w:rsidP="004A21CD">
            <w:pPr>
              <w:rPr>
                <w:sz w:val="24"/>
                <w:szCs w:val="24"/>
              </w:rPr>
            </w:pPr>
            <w:proofErr w:type="spellStart"/>
            <w:r w:rsidRPr="004A21CD">
              <w:rPr>
                <w:sz w:val="24"/>
                <w:szCs w:val="24"/>
              </w:rPr>
              <w:t>Химстойкое</w:t>
            </w:r>
            <w:proofErr w:type="spellEnd"/>
          </w:p>
        </w:tc>
      </w:tr>
    </w:tbl>
    <w:p w:rsidR="005053EB" w:rsidRPr="000E7B91" w:rsidRDefault="005053EB" w:rsidP="005053EB">
      <w:pPr>
        <w:pStyle w:val="a3"/>
        <w:spacing w:after="0" w:line="240" w:lineRule="auto"/>
        <w:ind w:left="360"/>
        <w:rPr>
          <w:b/>
          <w:sz w:val="24"/>
          <w:szCs w:val="24"/>
        </w:rPr>
      </w:pPr>
    </w:p>
    <w:p w:rsidR="00DB5C4A" w:rsidRDefault="00DB5C4A" w:rsidP="004A21CD">
      <w:pPr>
        <w:pStyle w:val="a3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DB5C4A">
        <w:rPr>
          <w:b/>
          <w:sz w:val="24"/>
          <w:szCs w:val="24"/>
        </w:rPr>
        <w:t>Способ доставки оборудования:</w:t>
      </w:r>
    </w:p>
    <w:p w:rsidR="00DB5C4A" w:rsidRPr="00DB5C4A" w:rsidRDefault="00DB5C4A" w:rsidP="00DB5C4A">
      <w:pPr>
        <w:spacing w:after="0" w:line="240" w:lineRule="auto"/>
        <w:rPr>
          <w:b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17"/>
        <w:gridCol w:w="8222"/>
        <w:gridCol w:w="815"/>
      </w:tblGrid>
      <w:tr w:rsidR="00DB5C4A" w:rsidRPr="00DB5C4A" w:rsidTr="00DB5C4A">
        <w:trPr>
          <w:trHeight w:val="30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4A21CD">
            <w:pPr>
              <w:pStyle w:val="a3"/>
              <w:numPr>
                <w:ilvl w:val="1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A">
              <w:rPr>
                <w:rFonts w:ascii="Times New Roman" w:hAnsi="Times New Roman" w:cs="Times New Roman"/>
                <w:sz w:val="24"/>
                <w:szCs w:val="24"/>
              </w:rPr>
              <w:t xml:space="preserve">самовывоз со склада г. Топки, </w:t>
            </w:r>
            <w:r w:rsidR="004A21CD"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Кемеровской </w:t>
            </w:r>
            <w:proofErr w:type="spellStart"/>
            <w:proofErr w:type="gramStart"/>
            <w:r w:rsidR="004A21CD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="004A21CD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  <w:tc>
          <w:tcPr>
            <w:tcW w:w="8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C4A" w:rsidRPr="00DB5C4A" w:rsidRDefault="00DB5C4A" w:rsidP="00DB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4E" w:rsidRPr="00DB5C4A" w:rsidTr="00DB5C4A">
        <w:trPr>
          <w:trHeight w:val="30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4024E" w:rsidRPr="004A21CD" w:rsidRDefault="0004024E" w:rsidP="004A21CD">
            <w:pPr>
              <w:pStyle w:val="a3"/>
              <w:numPr>
                <w:ilvl w:val="1"/>
                <w:numId w:val="3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04024E" w:rsidRPr="004A21CD" w:rsidRDefault="0004024E" w:rsidP="00DB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CD">
              <w:rPr>
                <w:rFonts w:ascii="Times New Roman" w:hAnsi="Times New Roman" w:cs="Times New Roman"/>
                <w:sz w:val="24"/>
                <w:szCs w:val="24"/>
              </w:rPr>
              <w:t>доставка осуществляется Поставщиком</w:t>
            </w:r>
          </w:p>
        </w:tc>
        <w:tc>
          <w:tcPr>
            <w:tcW w:w="8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24E" w:rsidRPr="004A21CD" w:rsidRDefault="0004024E" w:rsidP="00DB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E8C" w:rsidRDefault="00800E8C" w:rsidP="0004024E">
      <w:pPr>
        <w:spacing w:after="0" w:line="240" w:lineRule="auto"/>
        <w:rPr>
          <w:sz w:val="24"/>
          <w:szCs w:val="24"/>
        </w:rPr>
      </w:pPr>
    </w:p>
    <w:tbl>
      <w:tblPr>
        <w:tblStyle w:val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04024E" w:rsidRPr="0004024E" w:rsidTr="004A21CD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4024E" w:rsidRPr="0004024E" w:rsidRDefault="0004024E" w:rsidP="004A21C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Дополнительные требования:</w:t>
            </w:r>
          </w:p>
        </w:tc>
        <w:tc>
          <w:tcPr>
            <w:tcW w:w="5635" w:type="dxa"/>
            <w:tcBorders>
              <w:top w:val="nil"/>
              <w:left w:val="nil"/>
              <w:right w:val="nil"/>
            </w:tcBorders>
          </w:tcPr>
          <w:p w:rsidR="0004024E" w:rsidRPr="0004024E" w:rsidRDefault="0004024E" w:rsidP="000402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024E" w:rsidRPr="0004024E" w:rsidTr="004A21CD"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</w:tcPr>
          <w:p w:rsidR="0004024E" w:rsidRPr="0004024E" w:rsidRDefault="0004024E" w:rsidP="0004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4E" w:rsidRPr="0004024E" w:rsidTr="004A21CD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:rsidR="0004024E" w:rsidRPr="0004024E" w:rsidRDefault="0004024E" w:rsidP="0004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4E" w:rsidRPr="0004024E" w:rsidTr="004A21CD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:rsidR="0004024E" w:rsidRPr="0004024E" w:rsidRDefault="0004024E" w:rsidP="0004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4E" w:rsidRPr="0004024E" w:rsidTr="004A21CD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:rsidR="0004024E" w:rsidRPr="004A21CD" w:rsidRDefault="0004024E" w:rsidP="0004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24E" w:rsidRPr="001F3F4C" w:rsidRDefault="0004024E" w:rsidP="001F3F4C">
      <w:pPr>
        <w:spacing w:before="240" w:after="240" w:line="240" w:lineRule="auto"/>
        <w:rPr>
          <w:sz w:val="24"/>
          <w:szCs w:val="24"/>
        </w:rPr>
      </w:pPr>
    </w:p>
    <w:p w:rsidR="008900AF" w:rsidRPr="00B141DC" w:rsidRDefault="008900AF" w:rsidP="00B141DC">
      <w:pPr>
        <w:spacing w:before="240" w:after="240" w:line="240" w:lineRule="auto"/>
        <w:rPr>
          <w:b/>
          <w:sz w:val="24"/>
          <w:szCs w:val="24"/>
        </w:rPr>
      </w:pPr>
    </w:p>
    <w:p w:rsidR="00ED6395" w:rsidRPr="00B141DC" w:rsidRDefault="00ED6395">
      <w:pPr>
        <w:rPr>
          <w:b/>
          <w:sz w:val="24"/>
          <w:szCs w:val="24"/>
        </w:rPr>
      </w:pPr>
    </w:p>
    <w:p w:rsidR="00484B5C" w:rsidRDefault="00484B5C">
      <w:bookmarkStart w:id="0" w:name="_GoBack"/>
      <w:bookmarkEnd w:id="0"/>
    </w:p>
    <w:sectPr w:rsidR="00484B5C" w:rsidSect="00DB5C4A">
      <w:footerReference w:type="default" r:id="rId9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177" w:rsidRDefault="00B80177" w:rsidP="008532B6">
      <w:pPr>
        <w:spacing w:after="0" w:line="240" w:lineRule="auto"/>
      </w:pPr>
      <w:r>
        <w:separator/>
      </w:r>
    </w:p>
  </w:endnote>
  <w:endnote w:type="continuationSeparator" w:id="0">
    <w:p w:rsidR="00B80177" w:rsidRDefault="00B80177" w:rsidP="0085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2B6" w:rsidRDefault="00B7514E">
    <w:pPr>
      <w:pStyle w:val="a6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СР</w:t>
    </w:r>
    <w:r w:rsidR="008532B6">
      <w:rPr>
        <w:rFonts w:asciiTheme="majorHAnsi" w:eastAsiaTheme="majorEastAsia" w:hAnsiTheme="majorHAnsi" w:cstheme="majorBidi"/>
      </w:rPr>
      <w:ptab w:relativeTo="margin" w:alignment="right" w:leader="none"/>
    </w:r>
    <w:r w:rsidR="008532B6">
      <w:rPr>
        <w:rFonts w:asciiTheme="majorHAnsi" w:eastAsiaTheme="majorEastAsia" w:hAnsiTheme="majorHAnsi" w:cstheme="majorBidi"/>
      </w:rPr>
      <w:t xml:space="preserve">Страница </w:t>
    </w:r>
    <w:r w:rsidR="008532B6">
      <w:rPr>
        <w:rFonts w:eastAsiaTheme="minorEastAsia"/>
      </w:rPr>
      <w:fldChar w:fldCharType="begin"/>
    </w:r>
    <w:r w:rsidR="008532B6">
      <w:instrText>PAGE   \* MERGEFORMAT</w:instrText>
    </w:r>
    <w:r w:rsidR="008532B6">
      <w:rPr>
        <w:rFonts w:eastAsiaTheme="minorEastAsia"/>
      </w:rPr>
      <w:fldChar w:fldCharType="separate"/>
    </w:r>
    <w:r w:rsidR="004F2126" w:rsidRPr="004F2126">
      <w:rPr>
        <w:rFonts w:asciiTheme="majorHAnsi" w:eastAsiaTheme="majorEastAsia" w:hAnsiTheme="majorHAnsi" w:cstheme="majorBidi"/>
        <w:noProof/>
      </w:rPr>
      <w:t>2</w:t>
    </w:r>
    <w:r w:rsidR="008532B6">
      <w:rPr>
        <w:rFonts w:asciiTheme="majorHAnsi" w:eastAsiaTheme="majorEastAsia" w:hAnsiTheme="majorHAnsi" w:cstheme="majorBidi"/>
      </w:rPr>
      <w:fldChar w:fldCharType="end"/>
    </w:r>
    <w:r w:rsidR="008532B6">
      <w:rPr>
        <w:rFonts w:asciiTheme="majorHAnsi" w:eastAsiaTheme="majorEastAsia" w:hAnsiTheme="majorHAnsi" w:cstheme="majorBidi"/>
      </w:rPr>
      <w:t xml:space="preserve"> из </w:t>
    </w:r>
    <w:r w:rsidR="008532B6">
      <w:rPr>
        <w:rFonts w:asciiTheme="majorHAnsi" w:eastAsiaTheme="majorEastAsia" w:hAnsiTheme="majorHAnsi" w:cstheme="majorBidi"/>
      </w:rPr>
      <w:fldChar w:fldCharType="begin"/>
    </w:r>
    <w:r w:rsidR="008532B6">
      <w:rPr>
        <w:rFonts w:asciiTheme="majorHAnsi" w:eastAsiaTheme="majorEastAsia" w:hAnsiTheme="majorHAnsi" w:cstheme="majorBidi"/>
      </w:rPr>
      <w:instrText xml:space="preserve"> NUMPAGES   \* MERGEFORMAT </w:instrText>
    </w:r>
    <w:r w:rsidR="008532B6">
      <w:rPr>
        <w:rFonts w:asciiTheme="majorHAnsi" w:eastAsiaTheme="majorEastAsia" w:hAnsiTheme="majorHAnsi" w:cstheme="majorBidi"/>
      </w:rPr>
      <w:fldChar w:fldCharType="separate"/>
    </w:r>
    <w:r w:rsidR="004F2126">
      <w:rPr>
        <w:rFonts w:asciiTheme="majorHAnsi" w:eastAsiaTheme="majorEastAsia" w:hAnsiTheme="majorHAnsi" w:cstheme="majorBidi"/>
        <w:noProof/>
      </w:rPr>
      <w:t>2</w:t>
    </w:r>
    <w:r w:rsidR="008532B6">
      <w:rPr>
        <w:rFonts w:asciiTheme="majorHAnsi" w:eastAsiaTheme="majorEastAsia" w:hAnsiTheme="majorHAnsi" w:cstheme="majorBidi"/>
      </w:rPr>
      <w:fldChar w:fldCharType="end"/>
    </w:r>
  </w:p>
  <w:p w:rsidR="008532B6" w:rsidRDefault="008532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177" w:rsidRDefault="00B80177" w:rsidP="008532B6">
      <w:pPr>
        <w:spacing w:after="0" w:line="240" w:lineRule="auto"/>
      </w:pPr>
      <w:r>
        <w:separator/>
      </w:r>
    </w:p>
  </w:footnote>
  <w:footnote w:type="continuationSeparator" w:id="0">
    <w:p w:rsidR="00B80177" w:rsidRDefault="00B80177" w:rsidP="00853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1330"/>
    <w:multiLevelType w:val="multilevel"/>
    <w:tmpl w:val="A20AEA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7C25A2"/>
    <w:multiLevelType w:val="hybridMultilevel"/>
    <w:tmpl w:val="3B7ECA90"/>
    <w:lvl w:ilvl="0" w:tplc="44583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26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92F4874"/>
    <w:multiLevelType w:val="multilevel"/>
    <w:tmpl w:val="C5F24E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4D"/>
    <w:rsid w:val="00026AD6"/>
    <w:rsid w:val="0004024E"/>
    <w:rsid w:val="00077861"/>
    <w:rsid w:val="000C5E21"/>
    <w:rsid w:val="000E7B91"/>
    <w:rsid w:val="00121001"/>
    <w:rsid w:val="00137DCF"/>
    <w:rsid w:val="001533AD"/>
    <w:rsid w:val="001B774D"/>
    <w:rsid w:val="001F1E98"/>
    <w:rsid w:val="001F3F4C"/>
    <w:rsid w:val="00244CD4"/>
    <w:rsid w:val="00282E96"/>
    <w:rsid w:val="002F588D"/>
    <w:rsid w:val="00484B5C"/>
    <w:rsid w:val="004A21CD"/>
    <w:rsid w:val="004F2126"/>
    <w:rsid w:val="005053EB"/>
    <w:rsid w:val="00575F90"/>
    <w:rsid w:val="00780E78"/>
    <w:rsid w:val="00800E8C"/>
    <w:rsid w:val="008532B6"/>
    <w:rsid w:val="00854FD7"/>
    <w:rsid w:val="008900AF"/>
    <w:rsid w:val="008C29D6"/>
    <w:rsid w:val="009A021A"/>
    <w:rsid w:val="009C39FC"/>
    <w:rsid w:val="00A72732"/>
    <w:rsid w:val="00A81BC6"/>
    <w:rsid w:val="00AD67B1"/>
    <w:rsid w:val="00B141DC"/>
    <w:rsid w:val="00B32778"/>
    <w:rsid w:val="00B7514E"/>
    <w:rsid w:val="00B80177"/>
    <w:rsid w:val="00D84C1C"/>
    <w:rsid w:val="00D93B2A"/>
    <w:rsid w:val="00DB5C4A"/>
    <w:rsid w:val="00E43D33"/>
    <w:rsid w:val="00ED6395"/>
    <w:rsid w:val="00F12DE3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2B6"/>
  </w:style>
  <w:style w:type="paragraph" w:styleId="a6">
    <w:name w:val="footer"/>
    <w:basedOn w:val="a"/>
    <w:link w:val="a7"/>
    <w:uiPriority w:val="99"/>
    <w:unhideWhenUsed/>
    <w:rsid w:val="0085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2B6"/>
  </w:style>
  <w:style w:type="paragraph" w:styleId="a8">
    <w:name w:val="Balloon Text"/>
    <w:basedOn w:val="a"/>
    <w:link w:val="a9"/>
    <w:uiPriority w:val="99"/>
    <w:semiHidden/>
    <w:unhideWhenUsed/>
    <w:rsid w:val="0085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2B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0C5E2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0C5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0C5E2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a"/>
    <w:uiPriority w:val="59"/>
    <w:rsid w:val="00DB5C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a"/>
    <w:uiPriority w:val="59"/>
    <w:rsid w:val="00DB5C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a"/>
    <w:uiPriority w:val="59"/>
    <w:rsid w:val="0004024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2B6"/>
  </w:style>
  <w:style w:type="paragraph" w:styleId="a6">
    <w:name w:val="footer"/>
    <w:basedOn w:val="a"/>
    <w:link w:val="a7"/>
    <w:uiPriority w:val="99"/>
    <w:unhideWhenUsed/>
    <w:rsid w:val="0085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2B6"/>
  </w:style>
  <w:style w:type="paragraph" w:styleId="a8">
    <w:name w:val="Balloon Text"/>
    <w:basedOn w:val="a"/>
    <w:link w:val="a9"/>
    <w:uiPriority w:val="99"/>
    <w:semiHidden/>
    <w:unhideWhenUsed/>
    <w:rsid w:val="0085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2B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0C5E2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0C5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0C5E2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a"/>
    <w:uiPriority w:val="59"/>
    <w:rsid w:val="00DB5C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a"/>
    <w:uiPriority w:val="59"/>
    <w:rsid w:val="00DB5C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a"/>
    <w:uiPriority w:val="59"/>
    <w:rsid w:val="0004024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Кузьминский Иван</cp:lastModifiedBy>
  <cp:revision>22</cp:revision>
  <dcterms:created xsi:type="dcterms:W3CDTF">2022-02-01T04:02:00Z</dcterms:created>
  <dcterms:modified xsi:type="dcterms:W3CDTF">2026-03-13T11:38:00Z</dcterms:modified>
</cp:coreProperties>
</file>